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2C" w:rsidRDefault="00C45D2C" w:rsidP="00C45D2C">
      <w:pPr>
        <w:jc w:val="right"/>
      </w:pPr>
      <w:r>
        <w:rPr>
          <w:rFonts w:hint="eastAsia"/>
        </w:rPr>
        <w:t xml:space="preserve">CS </w:t>
      </w:r>
      <w:r>
        <w:rPr>
          <w:rFonts w:hint="eastAsia"/>
        </w:rPr>
        <w:t>テキスト</w:t>
      </w:r>
      <w:r>
        <w:rPr>
          <w:rFonts w:hint="eastAsia"/>
        </w:rPr>
        <w:t xml:space="preserve"> 2 </w:t>
      </w:r>
      <w:r>
        <w:rPr>
          <w:rFonts w:hint="eastAsia"/>
        </w:rPr>
        <w:t>年目</w:t>
      </w:r>
      <w:r>
        <w:rPr>
          <w:rFonts w:hint="eastAsia"/>
        </w:rPr>
        <w:t xml:space="preserve"> 12 </w:t>
      </w:r>
      <w:r>
        <w:rPr>
          <w:rFonts w:hint="eastAsia"/>
        </w:rPr>
        <w:t>月第</w:t>
      </w:r>
      <w:r>
        <w:rPr>
          <w:rFonts w:hint="eastAsia"/>
        </w:rPr>
        <w:t xml:space="preserve"> </w:t>
      </w:r>
      <w:r w:rsidR="00D6750A">
        <w:rPr>
          <w:rFonts w:hint="eastAsia"/>
        </w:rPr>
        <w:t>3</w:t>
      </w:r>
      <w:r>
        <w:rPr>
          <w:rFonts w:hint="eastAsia"/>
        </w:rPr>
        <w:t xml:space="preserve"> </w:t>
      </w:r>
      <w:r>
        <w:rPr>
          <w:rFonts w:hint="eastAsia"/>
        </w:rPr>
        <w:t>週目</w:t>
      </w:r>
    </w:p>
    <w:p w:rsidR="004271D7" w:rsidRDefault="00C45D2C" w:rsidP="004271D7">
      <w:pPr>
        <w:jc w:val="right"/>
      </w:pPr>
      <w:r>
        <w:rPr>
          <w:rFonts w:hint="eastAsia"/>
        </w:rPr>
        <w:t>クリスマスシリーズ</w:t>
      </w:r>
      <w:r>
        <w:cr/>
      </w:r>
    </w:p>
    <w:p w:rsidR="00D6750A" w:rsidRDefault="00D6750A" w:rsidP="00D6750A">
      <w:pPr>
        <w:rPr>
          <w:rFonts w:hint="eastAsia"/>
        </w:rPr>
      </w:pPr>
      <w:r>
        <w:rPr>
          <w:rFonts w:hint="eastAsia"/>
        </w:rPr>
        <w:t xml:space="preserve">テーマ　　</w:t>
      </w:r>
      <w:r>
        <w:rPr>
          <w:rFonts w:hint="eastAsia"/>
        </w:rPr>
        <w:tab/>
      </w:r>
      <w:r>
        <w:rPr>
          <w:rFonts w:hint="eastAsia"/>
        </w:rPr>
        <w:t>天使の証し</w:t>
      </w:r>
    </w:p>
    <w:p w:rsidR="00D6750A" w:rsidRDefault="00D6750A" w:rsidP="00D6750A">
      <w:pPr>
        <w:rPr>
          <w:rFonts w:hint="eastAsia"/>
        </w:rPr>
      </w:pPr>
      <w:r>
        <w:rPr>
          <w:rFonts w:hint="eastAsia"/>
        </w:rPr>
        <w:t xml:space="preserve">タイトル　　</w:t>
      </w:r>
      <w:r>
        <w:rPr>
          <w:rFonts w:hint="eastAsia"/>
        </w:rPr>
        <w:tab/>
      </w:r>
      <w:r>
        <w:rPr>
          <w:rFonts w:hint="eastAsia"/>
        </w:rPr>
        <w:t>罪からの救い主、イエス様</w:t>
      </w:r>
    </w:p>
    <w:p w:rsidR="00D6750A" w:rsidRDefault="00D6750A" w:rsidP="00D6750A"/>
    <w:p w:rsidR="00D6750A" w:rsidRDefault="00D6750A" w:rsidP="00D6750A">
      <w:pPr>
        <w:rPr>
          <w:rFonts w:hint="eastAsia"/>
        </w:rPr>
      </w:pPr>
      <w:r>
        <w:rPr>
          <w:rFonts w:hint="eastAsia"/>
        </w:rPr>
        <w:t xml:space="preserve">テキスト　　</w:t>
      </w:r>
      <w:r>
        <w:rPr>
          <w:rFonts w:hint="eastAsia"/>
        </w:rPr>
        <w:tab/>
      </w:r>
      <w:r>
        <w:rPr>
          <w:rFonts w:hint="eastAsia"/>
        </w:rPr>
        <w:t>マタイ</w:t>
      </w:r>
      <w:r>
        <w:rPr>
          <w:rFonts w:hint="eastAsia"/>
        </w:rPr>
        <w:t>1:18-25</w:t>
      </w:r>
      <w:r>
        <w:rPr>
          <w:rFonts w:hint="eastAsia"/>
        </w:rPr>
        <w:t>、ローマ</w:t>
      </w:r>
      <w:r>
        <w:rPr>
          <w:rFonts w:hint="eastAsia"/>
        </w:rPr>
        <w:t>7:18-8:4</w:t>
      </w:r>
    </w:p>
    <w:p w:rsidR="00D6750A" w:rsidRDefault="00D6750A" w:rsidP="00D6750A">
      <w:pPr>
        <w:rPr>
          <w:rFonts w:hint="eastAsia"/>
        </w:rPr>
      </w:pPr>
      <w:r>
        <w:rPr>
          <w:rFonts w:hint="eastAsia"/>
        </w:rPr>
        <w:t xml:space="preserve">　　</w:t>
      </w:r>
      <w:r>
        <w:rPr>
          <w:rFonts w:hint="eastAsia"/>
        </w:rPr>
        <w:tab/>
      </w:r>
    </w:p>
    <w:p w:rsidR="00D6750A" w:rsidRDefault="00D6750A" w:rsidP="00D6750A">
      <w:pPr>
        <w:rPr>
          <w:rFonts w:hint="eastAsia"/>
        </w:rPr>
      </w:pPr>
      <w:r>
        <w:rPr>
          <w:rFonts w:hint="eastAsia"/>
        </w:rPr>
        <w:t>暗唱聖句</w:t>
      </w:r>
      <w:r>
        <w:tab/>
      </w:r>
      <w:r>
        <w:rPr>
          <w:rFonts w:hint="eastAsia"/>
        </w:rPr>
        <w:t>マタイ</w:t>
      </w:r>
      <w:r>
        <w:rPr>
          <w:rFonts w:hint="eastAsia"/>
        </w:rPr>
        <w:t>1:21</w:t>
      </w:r>
    </w:p>
    <w:p w:rsidR="00D6750A" w:rsidRDefault="00D6750A" w:rsidP="00D6750A">
      <w:pPr>
        <w:rPr>
          <w:rFonts w:ascii="ＭＳ 明朝" w:hAnsi="ＭＳ 明朝" w:cs="ＭＳ 明朝"/>
        </w:rPr>
      </w:pPr>
    </w:p>
    <w:p w:rsidR="00D6750A" w:rsidRDefault="00D6750A" w:rsidP="00D6750A">
      <w:r>
        <w:rPr>
          <w:rFonts w:hint="eastAsia"/>
        </w:rPr>
        <w:t xml:space="preserve">導入　</w:t>
      </w:r>
    </w:p>
    <w:p w:rsidR="00D6750A" w:rsidRDefault="00D6750A" w:rsidP="00D6750A"/>
    <w:p w:rsidR="00D6750A" w:rsidRDefault="00D6750A" w:rsidP="00D6750A">
      <w:pPr>
        <w:rPr>
          <w:rFonts w:hint="eastAsia"/>
        </w:rPr>
      </w:pPr>
      <w:r>
        <w:rPr>
          <w:rFonts w:hint="eastAsia"/>
        </w:rPr>
        <w:t>楽しいクリスマスを迎えるには、主役のイエス様についてよく知っていることが必要です。イエス様とは、どのようなお方でしょうか？イエス様はなぜお生まれになったのでしょう？そして、イエス様をどのようにお祝いしたら良いでしょう？</w:t>
      </w:r>
    </w:p>
    <w:p w:rsidR="00D6750A" w:rsidRDefault="00D6750A" w:rsidP="00D6750A"/>
    <w:p w:rsidR="00D6750A" w:rsidRDefault="00D6750A" w:rsidP="00D6750A">
      <w:r>
        <w:rPr>
          <w:rFonts w:hint="eastAsia"/>
        </w:rPr>
        <w:t>今回は、三つのポイントに分けて「救い」について学びます。</w:t>
      </w:r>
    </w:p>
    <w:p w:rsidR="00D6750A" w:rsidRDefault="00D6750A" w:rsidP="00D6750A">
      <w:r>
        <w:rPr>
          <w:rFonts w:hint="eastAsia"/>
        </w:rPr>
        <w:t>１．イエス様は救い主、</w:t>
      </w:r>
    </w:p>
    <w:p w:rsidR="00D6750A" w:rsidRDefault="00D6750A" w:rsidP="00D6750A">
      <w:r>
        <w:rPr>
          <w:rFonts w:hint="eastAsia"/>
        </w:rPr>
        <w:t>２．人間には罪からの救いが必要、</w:t>
      </w:r>
    </w:p>
    <w:p w:rsidR="00D6750A" w:rsidRDefault="00D6750A" w:rsidP="00D6750A">
      <w:r>
        <w:rPr>
          <w:rFonts w:hint="eastAsia"/>
        </w:rPr>
        <w:t>３．イエス様は人間を罪から救うことができる。</w:t>
      </w:r>
    </w:p>
    <w:p w:rsidR="00D6750A" w:rsidRDefault="00D6750A" w:rsidP="00D6750A"/>
    <w:p w:rsidR="00D6750A" w:rsidRDefault="00D6750A" w:rsidP="00D6750A">
      <w:r>
        <w:rPr>
          <w:rFonts w:hint="eastAsia"/>
        </w:rPr>
        <w:t>１　イエス様は私たちの救い主です</w:t>
      </w:r>
    </w:p>
    <w:p w:rsidR="00D6750A" w:rsidRDefault="00D6750A" w:rsidP="00D6750A"/>
    <w:p w:rsidR="00D6750A" w:rsidRDefault="00D6750A" w:rsidP="00D6750A">
      <w:pPr>
        <w:rPr>
          <w:rFonts w:hint="eastAsia"/>
        </w:rPr>
      </w:pPr>
      <w:r>
        <w:rPr>
          <w:rFonts w:hint="eastAsia"/>
        </w:rPr>
        <w:t>マリヤはヨセフと結婚する約束をしていました。しかし、二人が一緒に生活を始める前に、マリヤのお腹に赤ちゃんが宿りました。マリヤは聖霊によって赤ちゃんが宿ったことがわかっていましたが、ヨセフはわからなかったので、とても悩みました。ヨセフはマリヤが間違いをしたと思って、他人に知られる前に別れようと決めました</w:t>
      </w:r>
      <w:r>
        <w:rPr>
          <w:rFonts w:hint="eastAsia"/>
        </w:rPr>
        <w:t>(</w:t>
      </w:r>
      <w:r>
        <w:rPr>
          <w:rFonts w:hint="eastAsia"/>
        </w:rPr>
        <w:t>マタイ</w:t>
      </w:r>
      <w:r>
        <w:rPr>
          <w:rFonts w:hint="eastAsia"/>
        </w:rPr>
        <w:t>1:18,19)</w:t>
      </w:r>
      <w:r>
        <w:rPr>
          <w:rFonts w:hint="eastAsia"/>
        </w:rPr>
        <w:t>。</w:t>
      </w:r>
    </w:p>
    <w:p w:rsidR="00D6750A" w:rsidRDefault="00D6750A" w:rsidP="00D6750A">
      <w:pPr>
        <w:rPr>
          <w:rFonts w:hint="eastAsia"/>
        </w:rPr>
      </w:pPr>
      <w:r>
        <w:rPr>
          <w:rFonts w:hint="eastAsia"/>
        </w:rPr>
        <w:t>ヨセフがそのことを考えている間に、ヨセフの夢の中に天使が現われました。天使はヨセフにも神様からの特別な言葉を伝えるために、夢の中に現れたのです。天使はこう言いました。「ヨセフ。恐れないでマリヤと結婚しなさい。マリヤの赤ちゃんは他の男の人ではなく、聖霊によって宿ったのです。マリヤは男の子を産みます。その名をイエスとつけなさい。この方こそ、ご自分の民をその罪から救ってくださる方です。」</w:t>
      </w:r>
      <w:r>
        <w:rPr>
          <w:rFonts w:hint="eastAsia"/>
        </w:rPr>
        <w:t>(</w:t>
      </w:r>
      <w:r>
        <w:rPr>
          <w:rFonts w:hint="eastAsia"/>
        </w:rPr>
        <w:t>マタイ</w:t>
      </w:r>
      <w:r>
        <w:rPr>
          <w:rFonts w:hint="eastAsia"/>
        </w:rPr>
        <w:t>1:20,21)</w:t>
      </w:r>
    </w:p>
    <w:p w:rsidR="00D6750A" w:rsidRDefault="00D6750A" w:rsidP="00D6750A">
      <w:pPr>
        <w:rPr>
          <w:rFonts w:hint="eastAsia"/>
        </w:rPr>
      </w:pPr>
      <w:r>
        <w:rPr>
          <w:rFonts w:hint="eastAsia"/>
        </w:rPr>
        <w:t>天使はヨセフに、マリヤの赤ちゃんが救い主であることを知らせました。「イエス」という名前は、「主は救いである」という意味です。そして、イエス様は私たち人間を「罪から救ってくださる方」であると言いました。</w:t>
      </w:r>
    </w:p>
    <w:p w:rsidR="00D6750A" w:rsidRDefault="00D6750A" w:rsidP="00D6750A"/>
    <w:p w:rsidR="00D6750A" w:rsidRPr="00D6750A" w:rsidRDefault="00D6750A" w:rsidP="00D6750A">
      <w:pPr>
        <w:ind w:left="840"/>
        <w:rPr>
          <w:i/>
        </w:rPr>
      </w:pPr>
      <w:r w:rsidRPr="00D6750A">
        <w:rPr>
          <w:rFonts w:hint="eastAsia"/>
          <w:i/>
        </w:rPr>
        <w:lastRenderedPageBreak/>
        <w:t>ヨセフは、婚約中の処女が他の男と性交渉した場合、二人とも石打ちにより死刑に処されるという律法の規定</w:t>
      </w:r>
      <w:r w:rsidRPr="00D6750A">
        <w:rPr>
          <w:i/>
        </w:rPr>
        <w:t>(</w:t>
      </w:r>
      <w:r w:rsidRPr="00D6750A">
        <w:rPr>
          <w:rFonts w:hint="eastAsia"/>
          <w:i/>
        </w:rPr>
        <w:t>申</w:t>
      </w:r>
      <w:r w:rsidRPr="00D6750A">
        <w:rPr>
          <w:i/>
        </w:rPr>
        <w:t>22:2</w:t>
      </w:r>
      <w:bookmarkStart w:id="0" w:name="_GoBack"/>
      <w:bookmarkEnd w:id="0"/>
      <w:r w:rsidRPr="00D6750A">
        <w:rPr>
          <w:i/>
        </w:rPr>
        <w:t>3,24)</w:t>
      </w:r>
      <w:r w:rsidRPr="00D6750A">
        <w:rPr>
          <w:rFonts w:hint="eastAsia"/>
          <w:i/>
        </w:rPr>
        <w:t>を知っていて、マリヤの命を救うために内密に去らせようとしたと考えられます。</w:t>
      </w:r>
    </w:p>
    <w:p w:rsidR="00D6750A" w:rsidRDefault="00D6750A" w:rsidP="00D6750A"/>
    <w:p w:rsidR="00D6750A" w:rsidRDefault="00D6750A" w:rsidP="00D6750A">
      <w:r>
        <w:rPr>
          <w:rFonts w:hint="eastAsia"/>
        </w:rPr>
        <w:t>「イエス」とは、ヘブル語の「ヨシュア」のギリシア語名であり、「ヤハウェ</w:t>
      </w:r>
      <w:r>
        <w:t>(</w:t>
      </w:r>
      <w:r>
        <w:rPr>
          <w:rFonts w:hint="eastAsia"/>
        </w:rPr>
        <w:t>主</w:t>
      </w:r>
      <w:r>
        <w:t>)</w:t>
      </w:r>
      <w:r>
        <w:rPr>
          <w:rFonts w:hint="eastAsia"/>
        </w:rPr>
        <w:t>は救いである」を意味します。「イエス」は、バビロン捕囚後のユダヤ人のうちによく使われていた名前です</w:t>
      </w:r>
      <w:r>
        <w:t>(</w:t>
      </w:r>
      <w:r>
        <w:rPr>
          <w:rFonts w:hint="eastAsia"/>
        </w:rPr>
        <w:t>出典：『旧約新約聖書大事典』より「イエス」、教文館、</w:t>
      </w:r>
      <w:r>
        <w:t>1989</w:t>
      </w:r>
      <w:r>
        <w:rPr>
          <w:rFonts w:hint="eastAsia"/>
        </w:rPr>
        <w:t>年</w:t>
      </w:r>
      <w:r>
        <w:t>)</w:t>
      </w:r>
      <w:r>
        <w:rPr>
          <w:rFonts w:hint="eastAsia"/>
        </w:rPr>
        <w:t>。</w:t>
      </w:r>
    </w:p>
    <w:p w:rsidR="00D6750A" w:rsidRDefault="00D6750A" w:rsidP="00D6750A"/>
    <w:p w:rsidR="00D6750A" w:rsidRDefault="00D6750A" w:rsidP="00D6750A">
      <w:r>
        <w:rPr>
          <w:rFonts w:hint="eastAsia"/>
        </w:rPr>
        <w:t>２　私たちは“罪”を解決することができません</w:t>
      </w:r>
    </w:p>
    <w:p w:rsidR="00D6750A" w:rsidRPr="00D6750A" w:rsidRDefault="00D6750A" w:rsidP="00D6750A"/>
    <w:p w:rsidR="00D6750A" w:rsidRDefault="00D6750A" w:rsidP="00D6750A">
      <w:pPr>
        <w:rPr>
          <w:rFonts w:hint="eastAsia"/>
        </w:rPr>
      </w:pPr>
      <w:r>
        <w:rPr>
          <w:rFonts w:hint="eastAsia"/>
        </w:rPr>
        <w:t>天使はイエス様のことを「罪から救ってくださる方」と言いましたが、“罪”とはいったい何でしょうか？</w:t>
      </w:r>
    </w:p>
    <w:p w:rsidR="00D6750A" w:rsidRDefault="00D6750A" w:rsidP="00D6750A">
      <w:pPr>
        <w:rPr>
          <w:rFonts w:hint="eastAsia"/>
        </w:rPr>
      </w:pPr>
      <w:r>
        <w:rPr>
          <w:rFonts w:hint="eastAsia"/>
        </w:rPr>
        <w:t>私たちは約束を守ることは良いこと、約束を破ることは悪いことだとわかっています。友達と遊びに行く約束をすれば、約束通りにするのが良いとわかっています。だけど、約束の時間に遅れて行ったり、約束を忘れて遊びに行かなかったりする場合があります。それは約束を破ることで、悪いことです。</w:t>
      </w:r>
    </w:p>
    <w:p w:rsidR="00D6750A" w:rsidRDefault="00D6750A" w:rsidP="00D6750A">
      <w:pPr>
        <w:rPr>
          <w:rFonts w:hint="eastAsia"/>
        </w:rPr>
      </w:pPr>
      <w:r>
        <w:rPr>
          <w:rFonts w:hint="eastAsia"/>
        </w:rPr>
        <w:t>私たちは良いことをしたいと思いますが、かえって悪いことをしてしまうことがあります。それは、私たちが“罪”に縛られているからです</w:t>
      </w:r>
      <w:r>
        <w:rPr>
          <w:rFonts w:hint="eastAsia"/>
        </w:rPr>
        <w:t>(</w:t>
      </w:r>
      <w:r>
        <w:rPr>
          <w:rFonts w:hint="eastAsia"/>
        </w:rPr>
        <w:t>ローマ</w:t>
      </w:r>
      <w:r>
        <w:rPr>
          <w:rFonts w:hint="eastAsia"/>
        </w:rPr>
        <w:t>7:21-23)</w:t>
      </w:r>
      <w:r>
        <w:rPr>
          <w:rFonts w:hint="eastAsia"/>
        </w:rPr>
        <w:t>。私たちは罪のために、思った通りに良いことをすることができないのです</w:t>
      </w:r>
      <w:r>
        <w:rPr>
          <w:rFonts w:hint="eastAsia"/>
        </w:rPr>
        <w:t>(</w:t>
      </w:r>
      <w:r>
        <w:rPr>
          <w:rFonts w:hint="eastAsia"/>
        </w:rPr>
        <w:t>ローマ</w:t>
      </w:r>
      <w:r>
        <w:rPr>
          <w:rFonts w:hint="eastAsia"/>
        </w:rPr>
        <w:t>7:18-20)</w:t>
      </w:r>
      <w:r>
        <w:rPr>
          <w:rFonts w:hint="eastAsia"/>
        </w:rPr>
        <w:t>。私たちは自分の力では罪から自由になることができません。私たちには“罪から救う”救い主が必要です</w:t>
      </w:r>
      <w:r>
        <w:rPr>
          <w:rFonts w:hint="eastAsia"/>
        </w:rPr>
        <w:t>(</w:t>
      </w:r>
      <w:r>
        <w:rPr>
          <w:rFonts w:hint="eastAsia"/>
        </w:rPr>
        <w:t>ローマ</w:t>
      </w:r>
      <w:r>
        <w:rPr>
          <w:rFonts w:hint="eastAsia"/>
        </w:rPr>
        <w:t>7:24)</w:t>
      </w:r>
    </w:p>
    <w:p w:rsidR="00D6750A" w:rsidRDefault="00D6750A" w:rsidP="00D6750A"/>
    <w:p w:rsidR="00D6750A" w:rsidRDefault="00D6750A" w:rsidP="00D6750A">
      <w:r>
        <w:rPr>
          <w:rFonts w:hint="eastAsia"/>
        </w:rPr>
        <w:t>３　イエス様は私たちを罪から救うことができます</w:t>
      </w:r>
    </w:p>
    <w:p w:rsidR="00D6750A" w:rsidRDefault="00D6750A" w:rsidP="00D6750A"/>
    <w:p w:rsidR="00D6750A" w:rsidRDefault="00D6750A" w:rsidP="00D6750A">
      <w:pPr>
        <w:rPr>
          <w:rFonts w:hint="eastAsia"/>
        </w:rPr>
      </w:pPr>
      <w:r>
        <w:rPr>
          <w:rFonts w:hint="eastAsia"/>
        </w:rPr>
        <w:t>神様は私たち人間が罪に縛られていて、救い主が必要であることを知っておられます。そのため、神様は私たちを救うためにイエス様を遣わしてくださいました。イエス様は私たちのうちから罪を取り除いてくださいます</w:t>
      </w:r>
      <w:r>
        <w:rPr>
          <w:rFonts w:hint="eastAsia"/>
        </w:rPr>
        <w:t>(</w:t>
      </w:r>
      <w:r>
        <w:rPr>
          <w:rFonts w:hint="eastAsia"/>
        </w:rPr>
        <w:t>ローマ</w:t>
      </w:r>
      <w:r>
        <w:rPr>
          <w:rFonts w:hint="eastAsia"/>
        </w:rPr>
        <w:t>8:3)</w:t>
      </w:r>
      <w:r>
        <w:rPr>
          <w:rFonts w:hint="eastAsia"/>
        </w:rPr>
        <w:t>。</w:t>
      </w:r>
    </w:p>
    <w:p w:rsidR="00D6750A" w:rsidRDefault="00D6750A" w:rsidP="00D6750A">
      <w:pPr>
        <w:rPr>
          <w:rFonts w:hint="eastAsia"/>
        </w:rPr>
      </w:pPr>
      <w:r>
        <w:rPr>
          <w:rFonts w:hint="eastAsia"/>
        </w:rPr>
        <w:t>また、イエス様は私たちを罪の力から自由にしてくださって、悪いことをしなくて済むようにしてくださいます</w:t>
      </w:r>
      <w:r>
        <w:rPr>
          <w:rFonts w:hint="eastAsia"/>
        </w:rPr>
        <w:t>(</w:t>
      </w:r>
      <w:r>
        <w:rPr>
          <w:rFonts w:hint="eastAsia"/>
        </w:rPr>
        <w:t>ローマ</w:t>
      </w:r>
      <w:r>
        <w:rPr>
          <w:rFonts w:hint="eastAsia"/>
        </w:rPr>
        <w:t>8:2)</w:t>
      </w:r>
      <w:r>
        <w:rPr>
          <w:rFonts w:hint="eastAsia"/>
        </w:rPr>
        <w:t>。</w:t>
      </w:r>
    </w:p>
    <w:p w:rsidR="00D6750A" w:rsidRDefault="00D6750A" w:rsidP="00D6750A">
      <w:pPr>
        <w:rPr>
          <w:rFonts w:hint="eastAsia"/>
        </w:rPr>
      </w:pPr>
      <w:r>
        <w:rPr>
          <w:rFonts w:hint="eastAsia"/>
        </w:rPr>
        <w:t>それだけでなく、私たちはイエス様の力で良いことをすることができるようになります。それは、イエス様のうちにある聖霊の力が私たちにも与えられるからです</w:t>
      </w:r>
      <w:r>
        <w:rPr>
          <w:rFonts w:hint="eastAsia"/>
        </w:rPr>
        <w:t>(</w:t>
      </w:r>
      <w:r>
        <w:rPr>
          <w:rFonts w:hint="eastAsia"/>
        </w:rPr>
        <w:t>ローマ</w:t>
      </w:r>
      <w:r>
        <w:rPr>
          <w:rFonts w:hint="eastAsia"/>
        </w:rPr>
        <w:t>8:4)</w:t>
      </w:r>
      <w:r>
        <w:rPr>
          <w:rFonts w:hint="eastAsia"/>
        </w:rPr>
        <w:t>。</w:t>
      </w:r>
    </w:p>
    <w:p w:rsidR="00D6750A" w:rsidRDefault="00D6750A" w:rsidP="00D6750A"/>
    <w:p w:rsidR="00D6750A" w:rsidRDefault="00D6750A" w:rsidP="00D6750A"/>
    <w:p w:rsidR="00D6750A" w:rsidRDefault="00D6750A" w:rsidP="00D6750A">
      <w:r>
        <w:rPr>
          <w:rFonts w:hint="eastAsia"/>
        </w:rPr>
        <w:t>結論　イエス様を信じて、罪から救っていただきましょう</w:t>
      </w:r>
    </w:p>
    <w:p w:rsidR="00D6750A" w:rsidRDefault="00D6750A" w:rsidP="00D6750A"/>
    <w:p w:rsidR="00D6750A" w:rsidRDefault="00D6750A" w:rsidP="00D6750A"/>
    <w:p w:rsidR="00D6750A" w:rsidRDefault="00D6750A" w:rsidP="00D6750A">
      <w:pPr>
        <w:rPr>
          <w:rFonts w:hint="eastAsia"/>
        </w:rPr>
      </w:pPr>
      <w:r>
        <w:rPr>
          <w:rFonts w:hint="eastAsia"/>
        </w:rPr>
        <w:lastRenderedPageBreak/>
        <w:t>私たちは「良い子になりたい」と思っても、なかなか思ったとおりに良い子になることができません。それは、私たちは罪に縛られているからなのです。私たちは自分の力では罪から自由になることはできませんが、イエス様は私たちを罪から自由にすることができます。イエス様は私たちを罪から救う“救い主”であるからです。私たちも救い主イエス様を信じて、罪から救っていただきましょう。</w:t>
      </w:r>
    </w:p>
    <w:p w:rsidR="00D6750A" w:rsidRDefault="00D6750A" w:rsidP="00D6750A"/>
    <w:p w:rsidR="00D6750A" w:rsidRDefault="00D6750A" w:rsidP="00D6750A">
      <w:pPr>
        <w:rPr>
          <w:rFonts w:hint="eastAsia"/>
        </w:rPr>
      </w:pPr>
      <w:r>
        <w:rPr>
          <w:rFonts w:hint="eastAsia"/>
        </w:rPr>
        <w:t>１．誰にも言えなくて悩んでいることがありますか？</w:t>
      </w:r>
    </w:p>
    <w:p w:rsidR="00D6750A" w:rsidRDefault="00D6750A" w:rsidP="00D6750A">
      <w:pPr>
        <w:rPr>
          <w:rFonts w:hint="eastAsia"/>
        </w:rPr>
      </w:pPr>
      <w:r>
        <w:rPr>
          <w:rFonts w:hint="eastAsia"/>
        </w:rPr>
        <w:t>２．恐れていることはありませんか？（「死ぬこと」は怖くない？）</w:t>
      </w:r>
    </w:p>
    <w:p w:rsidR="00D6750A" w:rsidRDefault="00D6750A" w:rsidP="00D6750A">
      <w:pPr>
        <w:rPr>
          <w:rFonts w:hint="eastAsia"/>
        </w:rPr>
      </w:pPr>
      <w:r>
        <w:rPr>
          <w:rFonts w:hint="eastAsia"/>
        </w:rPr>
        <w:t>３．みんなの心の中に罪はありませんか？（盗み？カリパク？ウソ？意地悪？無視？友だちが困っているのに何もしない？お父さんやお母さんに隠していること？・・・）</w:t>
      </w:r>
    </w:p>
    <w:p w:rsidR="00D6750A" w:rsidRDefault="00D6750A" w:rsidP="00D6750A">
      <w:pPr>
        <w:rPr>
          <w:rFonts w:hint="eastAsia"/>
        </w:rPr>
      </w:pPr>
      <w:r>
        <w:rPr>
          <w:rFonts w:hint="eastAsia"/>
        </w:rPr>
        <w:t>＊イエス様は、罰を与えるために、叱るために生まれたのではなく、悩み、恐れ、罪から救うために生まれました。イエス様に正直に告白して、「助けて下さい。赦して下さい。ゴメンナサイ。救って下さい」と一緒に祈りましょう。</w:t>
      </w:r>
    </w:p>
    <w:p w:rsidR="00D6750A" w:rsidRDefault="00D6750A" w:rsidP="00D6750A"/>
    <w:p w:rsidR="00D6750A" w:rsidRDefault="00D6750A" w:rsidP="00D6750A"/>
    <w:p w:rsidR="004271D7" w:rsidRPr="00D6750A" w:rsidRDefault="004271D7" w:rsidP="00D6750A"/>
    <w:sectPr w:rsidR="004271D7" w:rsidRPr="00D675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829" w:rsidRDefault="00B67829" w:rsidP="00C45D2C">
      <w:r>
        <w:separator/>
      </w:r>
    </w:p>
  </w:endnote>
  <w:endnote w:type="continuationSeparator" w:id="0">
    <w:p w:rsidR="00B67829" w:rsidRDefault="00B67829" w:rsidP="00C4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829" w:rsidRDefault="00B67829" w:rsidP="00C45D2C">
      <w:r>
        <w:separator/>
      </w:r>
    </w:p>
  </w:footnote>
  <w:footnote w:type="continuationSeparator" w:id="0">
    <w:p w:rsidR="00B67829" w:rsidRDefault="00B67829" w:rsidP="00C45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A4"/>
    <w:rsid w:val="001B05C8"/>
    <w:rsid w:val="00416AA4"/>
    <w:rsid w:val="004271D7"/>
    <w:rsid w:val="00B67829"/>
    <w:rsid w:val="00BA074F"/>
    <w:rsid w:val="00C45D2C"/>
    <w:rsid w:val="00D6750A"/>
    <w:rsid w:val="00F42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C9FE2C-FC16-431B-91D7-41F8BDEF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D2C"/>
    <w:pPr>
      <w:tabs>
        <w:tab w:val="center" w:pos="4252"/>
        <w:tab w:val="right" w:pos="8504"/>
      </w:tabs>
      <w:snapToGrid w:val="0"/>
    </w:pPr>
  </w:style>
  <w:style w:type="character" w:customStyle="1" w:styleId="a4">
    <w:name w:val="ヘッダー (文字)"/>
    <w:basedOn w:val="a0"/>
    <w:link w:val="a3"/>
    <w:uiPriority w:val="99"/>
    <w:rsid w:val="00C45D2C"/>
  </w:style>
  <w:style w:type="paragraph" w:styleId="a5">
    <w:name w:val="footer"/>
    <w:basedOn w:val="a"/>
    <w:link w:val="a6"/>
    <w:uiPriority w:val="99"/>
    <w:unhideWhenUsed/>
    <w:rsid w:val="00C45D2C"/>
    <w:pPr>
      <w:tabs>
        <w:tab w:val="center" w:pos="4252"/>
        <w:tab w:val="right" w:pos="8504"/>
      </w:tabs>
      <w:snapToGrid w:val="0"/>
    </w:pPr>
  </w:style>
  <w:style w:type="character" w:customStyle="1" w:styleId="a6">
    <w:name w:val="フッター (文字)"/>
    <w:basedOn w:val="a0"/>
    <w:link w:val="a5"/>
    <w:uiPriority w:val="99"/>
    <w:rsid w:val="00C4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karebu</dc:creator>
  <cp:keywords/>
  <dc:description/>
  <cp:lastModifiedBy>karebu</cp:lastModifiedBy>
  <cp:revision>4</cp:revision>
  <cp:lastPrinted>2014-12-09T06:33:00Z</cp:lastPrinted>
  <dcterms:created xsi:type="dcterms:W3CDTF">2014-12-09T06:09:00Z</dcterms:created>
  <dcterms:modified xsi:type="dcterms:W3CDTF">2014-12-09T06:47:00Z</dcterms:modified>
</cp:coreProperties>
</file>